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EB3577" w14:textId="77777777" w:rsidR="008730E8" w:rsidRDefault="00B073CA" w:rsidP="00B133A6">
      <w:commentRangeStart w:id="0"/>
      <w:r>
        <w:rPr>
          <w:rFonts w:ascii="Arial" w:eastAsia="Times New Roman" w:hAnsi="Arial" w:cs="Arial"/>
          <w:b/>
          <w:noProof/>
          <w:sz w:val="32"/>
          <w:szCs w:val="24"/>
          <w:lang w:eastAsia="de-DE"/>
        </w:rPr>
        <w:drawing>
          <wp:anchor distT="0" distB="0" distL="114300" distR="114300" simplePos="0" relativeHeight="251663360" behindDoc="1" locked="0" layoutInCell="1" allowOverlap="1" wp14:anchorId="4CDEE03D" wp14:editId="1D4D6100">
            <wp:simplePos x="0" y="0"/>
            <wp:positionH relativeFrom="margin">
              <wp:posOffset>3348355</wp:posOffset>
            </wp:positionH>
            <wp:positionV relativeFrom="paragraph">
              <wp:posOffset>0</wp:posOffset>
            </wp:positionV>
            <wp:extent cx="2713990" cy="918845"/>
            <wp:effectExtent l="0" t="0" r="0" b="0"/>
            <wp:wrapTight wrapText="bothSides">
              <wp:wrapPolygon edited="0">
                <wp:start x="0" y="0"/>
                <wp:lineTo x="0" y="21048"/>
                <wp:lineTo x="21378" y="21048"/>
                <wp:lineTo x="21378"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ogo Erzdio╠êzese RG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13990" cy="918845"/>
                    </a:xfrm>
                    <a:prstGeom prst="rect">
                      <a:avLst/>
                    </a:prstGeom>
                  </pic:spPr>
                </pic:pic>
              </a:graphicData>
            </a:graphic>
            <wp14:sizeRelH relativeFrom="margin">
              <wp14:pctWidth>0</wp14:pctWidth>
            </wp14:sizeRelH>
            <wp14:sizeRelV relativeFrom="margin">
              <wp14:pctHeight>0</wp14:pctHeight>
            </wp14:sizeRelV>
          </wp:anchor>
        </w:drawing>
      </w:r>
      <w:commentRangeEnd w:id="0"/>
      <w:r>
        <w:rPr>
          <w:rStyle w:val="Kommentarzeichen"/>
        </w:rPr>
        <w:commentReference w:id="0"/>
      </w:r>
      <w:r w:rsidR="00DE5101" w:rsidRPr="00DE5101">
        <w:t>Zur Verstärkung unseres Pfarrteams suchen wir</w:t>
      </w:r>
      <w:r w:rsidR="00DE5101">
        <w:rPr>
          <w:b/>
        </w:rPr>
        <w:br/>
        <w:t xml:space="preserve">ab </w:t>
      </w:r>
      <w:r w:rsidRPr="00B073CA">
        <w:rPr>
          <w:b/>
          <w:highlight w:val="yellow"/>
        </w:rPr>
        <w:t>xx</w:t>
      </w:r>
      <w:r w:rsidR="00DE5101">
        <w:rPr>
          <w:b/>
        </w:rPr>
        <w:t xml:space="preserve"> </w:t>
      </w:r>
      <w:r w:rsidR="00DE5101" w:rsidRPr="00DE5101">
        <w:t>eine/einen</w:t>
      </w:r>
    </w:p>
    <w:p w14:paraId="4C6EC390" w14:textId="77777777" w:rsidR="00B073CA" w:rsidRDefault="00B073CA" w:rsidP="00B073CA">
      <w:pPr>
        <w:rPr>
          <w:b/>
        </w:rPr>
      </w:pPr>
      <w:r>
        <w:rPr>
          <w:b/>
          <w:noProof/>
          <w:color w:val="B39843"/>
          <w:lang w:eastAsia="de-DE"/>
        </w:rPr>
        <mc:AlternateContent>
          <mc:Choice Requires="wps">
            <w:drawing>
              <wp:anchor distT="0" distB="0" distL="114300" distR="114300" simplePos="0" relativeHeight="251664384" behindDoc="0" locked="0" layoutInCell="1" allowOverlap="1" wp14:anchorId="7B97D624" wp14:editId="0AFF224F">
                <wp:simplePos x="0" y="0"/>
                <wp:positionH relativeFrom="column">
                  <wp:posOffset>-13970</wp:posOffset>
                </wp:positionH>
                <wp:positionV relativeFrom="paragraph">
                  <wp:posOffset>201930</wp:posOffset>
                </wp:positionV>
                <wp:extent cx="2305050" cy="0"/>
                <wp:effectExtent l="0" t="0" r="19050" b="19050"/>
                <wp:wrapNone/>
                <wp:docPr id="5" name="Gerader Verbinder 5"/>
                <wp:cNvGraphicFramePr/>
                <a:graphic xmlns:a="http://schemas.openxmlformats.org/drawingml/2006/main">
                  <a:graphicData uri="http://schemas.microsoft.com/office/word/2010/wordprocessingShape">
                    <wps:wsp>
                      <wps:cNvCnPr/>
                      <wps:spPr>
                        <a:xfrm>
                          <a:off x="0" y="0"/>
                          <a:ext cx="2305050" cy="0"/>
                        </a:xfrm>
                        <a:prstGeom prst="line">
                          <a:avLst/>
                        </a:prstGeom>
                        <a:ln>
                          <a:solidFill>
                            <a:srgbClr val="B3984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0EF909" id="Gerader Verbinder 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1pt,15.9pt" to="180.4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" strokecolor="#b39843" strokeweight=".5pt">
                <v:stroke joinstyle="miter"/>
              </v:line>
            </w:pict>
          </mc:Fallback>
        </mc:AlternateContent>
      </w:r>
    </w:p>
    <w:p w14:paraId="50514108" w14:textId="77777777" w:rsidR="00B073CA" w:rsidRDefault="00B073CA" w:rsidP="00B073CA">
      <w:pPr>
        <w:rPr>
          <w:b/>
        </w:rPr>
      </w:pPr>
      <w:r w:rsidRPr="00B073CA">
        <w:rPr>
          <w:b/>
        </w:rPr>
        <w:t>Pfarrsekretärin/Pfarrsekretär (m/w/d)</w:t>
      </w:r>
      <w:r w:rsidRPr="00B073CA">
        <w:rPr>
          <w:b/>
        </w:rPr>
        <w:br/>
        <w:t xml:space="preserve">für </w:t>
      </w:r>
      <w:r w:rsidRPr="00B073CA">
        <w:rPr>
          <w:b/>
          <w:highlight w:val="yellow"/>
        </w:rPr>
        <w:t>xx</w:t>
      </w:r>
      <w:r w:rsidRPr="00B073CA">
        <w:rPr>
          <w:b/>
        </w:rPr>
        <w:t xml:space="preserve"> Wochenstunden</w:t>
      </w:r>
    </w:p>
    <w:p w14:paraId="5838A1F4" w14:textId="77777777" w:rsidR="00B073CA" w:rsidRPr="00B073CA" w:rsidRDefault="00B073CA" w:rsidP="00B073CA">
      <w:pPr>
        <w:rPr>
          <w:b/>
        </w:rPr>
      </w:pPr>
      <w:r>
        <w:rPr>
          <w:b/>
          <w:noProof/>
          <w:color w:val="B39843"/>
          <w:lang w:eastAsia="de-DE"/>
        </w:rPr>
        <mc:AlternateContent>
          <mc:Choice Requires="wps">
            <w:drawing>
              <wp:anchor distT="0" distB="0" distL="114300" distR="114300" simplePos="0" relativeHeight="251666432" behindDoc="0" locked="0" layoutInCell="1" allowOverlap="1" wp14:anchorId="1A10F6BC" wp14:editId="17D651DB">
                <wp:simplePos x="0" y="0"/>
                <wp:positionH relativeFrom="column">
                  <wp:posOffset>0</wp:posOffset>
                </wp:positionH>
                <wp:positionV relativeFrom="paragraph">
                  <wp:posOffset>0</wp:posOffset>
                </wp:positionV>
                <wp:extent cx="2305050" cy="0"/>
                <wp:effectExtent l="0" t="0" r="19050" b="19050"/>
                <wp:wrapNone/>
                <wp:docPr id="6" name="Gerader Verbinder 6"/>
                <wp:cNvGraphicFramePr/>
                <a:graphic xmlns:a="http://schemas.openxmlformats.org/drawingml/2006/main">
                  <a:graphicData uri="http://schemas.microsoft.com/office/word/2010/wordprocessingShape">
                    <wps:wsp>
                      <wps:cNvCnPr/>
                      <wps:spPr>
                        <a:xfrm>
                          <a:off x="0" y="0"/>
                          <a:ext cx="2305050" cy="0"/>
                        </a:xfrm>
                        <a:prstGeom prst="line">
                          <a:avLst/>
                        </a:prstGeom>
                        <a:ln>
                          <a:solidFill>
                            <a:srgbClr val="B3984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C32FB9" id="Gerader Verbinder 6"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0,0" to="18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" strokecolor="#b39843" strokeweight=".5pt">
                <v:stroke joinstyle="miter"/>
              </v:line>
            </w:pict>
          </mc:Fallback>
        </mc:AlternateContent>
      </w:r>
    </w:p>
    <w:p w14:paraId="0FA9E383" w14:textId="77777777" w:rsidR="00BA4D2B" w:rsidRPr="00D157A8" w:rsidRDefault="00D157A8" w:rsidP="004830E8">
      <w:pPr>
        <w:jc w:val="both"/>
      </w:pPr>
      <w:r>
        <w:t xml:space="preserve">Die </w:t>
      </w:r>
      <w:r w:rsidR="00B073CA">
        <w:t xml:space="preserve">Pfarre xx </w:t>
      </w:r>
      <w:r>
        <w:t xml:space="preserve"> </w:t>
      </w:r>
      <w:commentRangeStart w:id="1"/>
      <w:r>
        <w:t xml:space="preserve">ist ein wichtiger Ort christlichen Lebens mitten im Zentrum des Stadtteils Sam in Salzburg, entlang des Alterbachs. Von je her hat unsere Pfarre Tradition sowie neue kirchliche innovative Ansätze vereint. Gemeinschaft leben, Menschen begleiten und neue Wege beschreiten stehen im Mittelpunkt </w:t>
      </w:r>
      <w:r w:rsidR="00E66348">
        <w:t>unseres Handelns</w:t>
      </w:r>
      <w:r>
        <w:t>.</w:t>
      </w:r>
      <w:r w:rsidR="00E66348" w:rsidRPr="00E66348">
        <w:t xml:space="preserve"> </w:t>
      </w:r>
      <w:commentRangeEnd w:id="1"/>
      <w:r w:rsidR="00B073CA">
        <w:rPr>
          <w:rStyle w:val="Kommentarzeichen"/>
        </w:rPr>
        <w:commentReference w:id="1"/>
      </w:r>
      <w:r w:rsidR="00E66348">
        <w:t xml:space="preserve">Spricht dich unsere </w:t>
      </w:r>
      <w:proofErr w:type="spellStart"/>
      <w:r w:rsidR="00E66348">
        <w:t>pfarrliche</w:t>
      </w:r>
      <w:proofErr w:type="spellEnd"/>
      <w:r w:rsidR="00E66348">
        <w:t xml:space="preserve"> Vision an, dann bewerbe Dich doch bei uns</w:t>
      </w:r>
      <w:r>
        <w:t xml:space="preserve"> </w:t>
      </w:r>
      <w:r w:rsidR="00E66348">
        <w:t>und w</w:t>
      </w:r>
      <w:r w:rsidR="00BA4D2B">
        <w:t xml:space="preserve">erde Teil unseres </w:t>
      </w:r>
      <w:r w:rsidR="00E66348">
        <w:t>Pfarrt</w:t>
      </w:r>
      <w:r w:rsidR="00BA4D2B">
        <w:t>eams</w:t>
      </w:r>
      <w:r w:rsidR="00E66348">
        <w:t>.</w:t>
      </w:r>
      <w:r w:rsidR="00BA4D2B">
        <w:t xml:space="preserve"> </w:t>
      </w:r>
    </w:p>
    <w:p w14:paraId="0389D237" w14:textId="77777777" w:rsidR="00B133A6" w:rsidRPr="00B133A6" w:rsidRDefault="00B43C20" w:rsidP="00B133A6">
      <w:pPr>
        <w:rPr>
          <w:b/>
        </w:rPr>
      </w:pPr>
      <w:r>
        <w:rPr>
          <w:b/>
        </w:rPr>
        <w:t>I</w:t>
      </w:r>
      <w:r w:rsidRPr="00B133A6">
        <w:rPr>
          <w:b/>
        </w:rPr>
        <w:t>hre</w:t>
      </w:r>
      <w:r w:rsidR="00B133A6" w:rsidRPr="00B133A6">
        <w:rPr>
          <w:b/>
        </w:rPr>
        <w:t xml:space="preserve"> Aufgaben:</w:t>
      </w:r>
    </w:p>
    <w:p w14:paraId="59522F3E" w14:textId="77777777" w:rsidR="008E65AF" w:rsidRDefault="008E65AF" w:rsidP="008E65AF">
      <w:pPr>
        <w:pStyle w:val="Listenabsatz"/>
        <w:numPr>
          <w:ilvl w:val="0"/>
          <w:numId w:val="1"/>
        </w:numPr>
      </w:pPr>
      <w:r>
        <w:t>Büroverwaltung und -organisation (Erledigung des Mail- und Schriftverkehrs, Telefondienst)</w:t>
      </w:r>
    </w:p>
    <w:p w14:paraId="40EB3E42" w14:textId="77777777" w:rsidR="00B133A6" w:rsidRDefault="00B133A6" w:rsidP="00B133A6">
      <w:pPr>
        <w:pStyle w:val="Listenabsatz"/>
        <w:numPr>
          <w:ilvl w:val="0"/>
          <w:numId w:val="1"/>
        </w:numPr>
      </w:pPr>
      <w:r>
        <w:t>Parteienverkehr (schriftliche, persönliche und telefonische Betreuung der Pfarrangehörigen</w:t>
      </w:r>
      <w:r w:rsidR="008E65AF">
        <w:t>)</w:t>
      </w:r>
    </w:p>
    <w:p w14:paraId="1BC03090" w14:textId="77777777" w:rsidR="00B133A6" w:rsidRDefault="008E65AF" w:rsidP="00B133A6">
      <w:pPr>
        <w:pStyle w:val="Listenabsatz"/>
        <w:numPr>
          <w:ilvl w:val="0"/>
          <w:numId w:val="1"/>
        </w:numPr>
      </w:pPr>
      <w:proofErr w:type="spellStart"/>
      <w:r>
        <w:t>Matrikenführung</w:t>
      </w:r>
      <w:proofErr w:type="spellEnd"/>
      <w:r w:rsidR="00D130E2">
        <w:t xml:space="preserve"> </w:t>
      </w:r>
      <w:r>
        <w:t>und Terminplanung von Taufen</w:t>
      </w:r>
      <w:r w:rsidR="00D130E2">
        <w:t>, Hochzeiten und Begräbnissen</w:t>
      </w:r>
    </w:p>
    <w:p w14:paraId="3713BBD6" w14:textId="77777777" w:rsidR="00B133A6" w:rsidRDefault="00D130E2" w:rsidP="00B133A6">
      <w:pPr>
        <w:pStyle w:val="Listenabsatz"/>
        <w:numPr>
          <w:ilvl w:val="0"/>
          <w:numId w:val="1"/>
        </w:numPr>
      </w:pPr>
      <w:r>
        <w:t>Buchhaltung (Führung von Kassa, Erledigung von Bankgeschäften, Beleghaltung und Verbuchung)</w:t>
      </w:r>
    </w:p>
    <w:p w14:paraId="0B19CB13" w14:textId="77777777" w:rsidR="00D130E2" w:rsidRDefault="00D130E2" w:rsidP="00B133A6">
      <w:pPr>
        <w:pStyle w:val="Listenabsatz"/>
        <w:numPr>
          <w:ilvl w:val="0"/>
          <w:numId w:val="1"/>
        </w:numPr>
      </w:pPr>
      <w:r>
        <w:t>Abrechnung von Stolgebühren und Messstipendien</w:t>
      </w:r>
    </w:p>
    <w:p w14:paraId="77905291" w14:textId="77777777" w:rsidR="00B133A6" w:rsidRDefault="00D130E2" w:rsidP="00B133A6">
      <w:pPr>
        <w:pStyle w:val="Listenabsatz"/>
        <w:numPr>
          <w:ilvl w:val="0"/>
          <w:numId w:val="1"/>
        </w:numPr>
      </w:pPr>
      <w:r>
        <w:t>Terminplanung und Raumbelegungsplan (Vermietung von Räumen, Schlüssel- und Inventarlisten)</w:t>
      </w:r>
    </w:p>
    <w:p w14:paraId="76BC8D7E" w14:textId="77777777" w:rsidR="00B133A6" w:rsidRDefault="00B133A6" w:rsidP="00B133A6">
      <w:pPr>
        <w:pStyle w:val="Listenabsatz"/>
        <w:numPr>
          <w:ilvl w:val="0"/>
          <w:numId w:val="1"/>
        </w:numPr>
      </w:pPr>
      <w:r>
        <w:t>Begleitung und Bewerbung von pfarrlichen Veranstaltungen und Projekten</w:t>
      </w:r>
    </w:p>
    <w:p w14:paraId="3A8D0EB0" w14:textId="77777777" w:rsidR="00D130E2" w:rsidRDefault="00D130E2" w:rsidP="00D130E2">
      <w:pPr>
        <w:pStyle w:val="Listenabsatz"/>
        <w:numPr>
          <w:ilvl w:val="0"/>
          <w:numId w:val="1"/>
        </w:numPr>
      </w:pPr>
      <w:r>
        <w:t>Mitarbeit bei der Öffentlichkeitsarbeit (Erstellen der Gottesdienstordnung, Gestaltung von Schaukasten und Schriftenstand, Koordination der Pfarrblattverteilung)</w:t>
      </w:r>
    </w:p>
    <w:p w14:paraId="50794FC7" w14:textId="77777777" w:rsidR="00B133A6" w:rsidRPr="00B133A6" w:rsidRDefault="00B43C20" w:rsidP="00B133A6">
      <w:pPr>
        <w:rPr>
          <w:b/>
        </w:rPr>
      </w:pPr>
      <w:r>
        <w:rPr>
          <w:b/>
        </w:rPr>
        <w:t>I</w:t>
      </w:r>
      <w:r w:rsidRPr="00B133A6">
        <w:rPr>
          <w:b/>
        </w:rPr>
        <w:t>hre</w:t>
      </w:r>
      <w:r w:rsidR="00B133A6" w:rsidRPr="00B133A6">
        <w:rPr>
          <w:b/>
        </w:rPr>
        <w:t xml:space="preserve"> Kompetenzen:</w:t>
      </w:r>
    </w:p>
    <w:p w14:paraId="58F656F7" w14:textId="77777777" w:rsidR="000F11D7" w:rsidRDefault="000F11D7" w:rsidP="00B133A6">
      <w:pPr>
        <w:pStyle w:val="Listenabsatz"/>
        <w:numPr>
          <w:ilvl w:val="0"/>
          <w:numId w:val="2"/>
        </w:numPr>
      </w:pPr>
      <w:r w:rsidRPr="000F11D7">
        <w:t xml:space="preserve">Identifikation mit den Werten und Zielen der Katholischen Kirche </w:t>
      </w:r>
    </w:p>
    <w:p w14:paraId="7D731B1E" w14:textId="77777777" w:rsidR="00B133A6" w:rsidRDefault="00B133A6" w:rsidP="00B133A6">
      <w:pPr>
        <w:pStyle w:val="Listenabsatz"/>
        <w:numPr>
          <w:ilvl w:val="0"/>
          <w:numId w:val="2"/>
        </w:numPr>
      </w:pPr>
      <w:r>
        <w:t>Abgeschlossene (kaufmännische) Ausbildung</w:t>
      </w:r>
    </w:p>
    <w:p w14:paraId="43E4427D" w14:textId="77777777" w:rsidR="00B133A6" w:rsidRDefault="00B133A6" w:rsidP="00B133A6">
      <w:pPr>
        <w:pStyle w:val="Listenabsatz"/>
        <w:numPr>
          <w:ilvl w:val="0"/>
          <w:numId w:val="2"/>
        </w:numPr>
      </w:pPr>
      <w:r>
        <w:t>Erfahrung in der Büroverwaltung und -organisation</w:t>
      </w:r>
      <w:r w:rsidR="00D130E2">
        <w:t xml:space="preserve"> ist wünschenswert</w:t>
      </w:r>
    </w:p>
    <w:p w14:paraId="26D7812A" w14:textId="77777777" w:rsidR="00B133A6" w:rsidRDefault="00B133A6" w:rsidP="00B133A6">
      <w:pPr>
        <w:pStyle w:val="Listenabsatz"/>
        <w:numPr>
          <w:ilvl w:val="0"/>
          <w:numId w:val="2"/>
        </w:numPr>
      </w:pPr>
      <w:r>
        <w:t>Gute EDV-Kenntnisse (MS-Office)</w:t>
      </w:r>
    </w:p>
    <w:p w14:paraId="3482F43C" w14:textId="77777777" w:rsidR="00B133A6" w:rsidRDefault="00B133A6" w:rsidP="00F748D6">
      <w:pPr>
        <w:pStyle w:val="Listenabsatz"/>
        <w:numPr>
          <w:ilvl w:val="0"/>
          <w:numId w:val="2"/>
        </w:numPr>
      </w:pPr>
      <w:r>
        <w:t xml:space="preserve">Selbständigkeit, strukturierte Arbeitsweise, </w:t>
      </w:r>
      <w:r w:rsidR="00F748D6">
        <w:t>Zuverlässigkeit, Kontaktfreudigkeit</w:t>
      </w:r>
    </w:p>
    <w:p w14:paraId="1EE082AE" w14:textId="77777777" w:rsidR="00B133A6" w:rsidRDefault="00F748D6" w:rsidP="00B133A6">
      <w:pPr>
        <w:pStyle w:val="Listenabsatz"/>
        <w:numPr>
          <w:ilvl w:val="0"/>
          <w:numId w:val="2"/>
        </w:numPr>
      </w:pPr>
      <w:r>
        <w:t xml:space="preserve">Teamfähigkeit, Taktgefühl, Einfühlungsvermögen, </w:t>
      </w:r>
      <w:r w:rsidR="00B133A6">
        <w:t>Diskretion und Loyalität</w:t>
      </w:r>
    </w:p>
    <w:p w14:paraId="260221BB" w14:textId="77777777" w:rsidR="00B133A6" w:rsidRDefault="00B133A6" w:rsidP="00B133A6">
      <w:pPr>
        <w:pStyle w:val="Listenabsatz"/>
        <w:numPr>
          <w:ilvl w:val="0"/>
          <w:numId w:val="2"/>
        </w:numPr>
      </w:pPr>
      <w:r>
        <w:t>Bereitschaft zur Aus- und Weiterbildung</w:t>
      </w:r>
    </w:p>
    <w:p w14:paraId="3AD4D894" w14:textId="77777777" w:rsidR="00DC2BCA" w:rsidRDefault="00DC2BCA" w:rsidP="00B133A6">
      <w:pPr>
        <w:rPr>
          <w:b/>
        </w:rPr>
      </w:pPr>
    </w:p>
    <w:p w14:paraId="128570D9" w14:textId="075FE8AA" w:rsidR="00B133A6" w:rsidRDefault="005D17C0" w:rsidP="00BD5A71">
      <w:r>
        <w:rPr>
          <w:b/>
        </w:rPr>
        <w:t>D</w:t>
      </w:r>
      <w:r w:rsidR="00B133A6" w:rsidRPr="00B133A6">
        <w:rPr>
          <w:b/>
        </w:rPr>
        <w:t xml:space="preserve">ie Pfarre </w:t>
      </w:r>
      <w:proofErr w:type="spellStart"/>
      <w:r w:rsidR="00B073CA" w:rsidRPr="00B073CA">
        <w:rPr>
          <w:b/>
          <w:highlight w:val="yellow"/>
        </w:rPr>
        <w:t>xy</w:t>
      </w:r>
      <w:proofErr w:type="spellEnd"/>
      <w:r>
        <w:t xml:space="preserve"> bietet ihnen f</w:t>
      </w:r>
      <w:r w:rsidR="00B133A6">
        <w:t xml:space="preserve">amilienfreundliche Arbeitszeiten </w:t>
      </w:r>
      <w:r w:rsidR="00F748D6" w:rsidRPr="00B073CA">
        <w:rPr>
          <w:highlight w:val="yellow"/>
        </w:rPr>
        <w:t>(</w:t>
      </w:r>
      <w:r w:rsidR="00B133A6" w:rsidRPr="00B073CA">
        <w:rPr>
          <w:highlight w:val="yellow"/>
        </w:rPr>
        <w:t>D</w:t>
      </w:r>
      <w:r w:rsidR="0010438F" w:rsidRPr="00B073CA">
        <w:rPr>
          <w:highlight w:val="yellow"/>
        </w:rPr>
        <w:t>i</w:t>
      </w:r>
      <w:r w:rsidR="00B133A6" w:rsidRPr="00B073CA">
        <w:rPr>
          <w:highlight w:val="yellow"/>
        </w:rPr>
        <w:t xml:space="preserve"> bis F</w:t>
      </w:r>
      <w:r w:rsidR="0010438F" w:rsidRPr="00B073CA">
        <w:rPr>
          <w:highlight w:val="yellow"/>
        </w:rPr>
        <w:t>r</w:t>
      </w:r>
      <w:r w:rsidR="00B133A6" w:rsidRPr="00B073CA">
        <w:rPr>
          <w:highlight w:val="yellow"/>
        </w:rPr>
        <w:t xml:space="preserve"> von </w:t>
      </w:r>
      <w:r w:rsidR="0010438F" w:rsidRPr="00B073CA">
        <w:rPr>
          <w:highlight w:val="yellow"/>
        </w:rPr>
        <w:t>8</w:t>
      </w:r>
      <w:r w:rsidR="00B133A6" w:rsidRPr="00B073CA">
        <w:rPr>
          <w:highlight w:val="yellow"/>
        </w:rPr>
        <w:t>.00 Uhr bis 1</w:t>
      </w:r>
      <w:r w:rsidR="0010438F" w:rsidRPr="00B073CA">
        <w:rPr>
          <w:highlight w:val="yellow"/>
        </w:rPr>
        <w:t>3</w:t>
      </w:r>
      <w:r w:rsidR="00B133A6" w:rsidRPr="00B073CA">
        <w:rPr>
          <w:highlight w:val="yellow"/>
        </w:rPr>
        <w:t>.00 Uhr</w:t>
      </w:r>
      <w:r w:rsidR="00F748D6" w:rsidRPr="00B073CA">
        <w:rPr>
          <w:highlight w:val="yellow"/>
        </w:rPr>
        <w:t xml:space="preserve"> oder nach </w:t>
      </w:r>
      <w:r w:rsidR="00D157A8" w:rsidRPr="00B073CA">
        <w:rPr>
          <w:highlight w:val="yellow"/>
        </w:rPr>
        <w:t>Vereinbarung</w:t>
      </w:r>
      <w:r w:rsidR="00B133A6" w:rsidRPr="00B073CA">
        <w:rPr>
          <w:highlight w:val="yellow"/>
        </w:rPr>
        <w:t>)</w:t>
      </w:r>
      <w:r w:rsidR="00DC2BCA">
        <w:t xml:space="preserve">. </w:t>
      </w:r>
      <w:r w:rsidR="00B133A6">
        <w:t xml:space="preserve">Die Entlohnung als Pfarrsekretär*in </w:t>
      </w:r>
      <w:r w:rsidR="00B073CA">
        <w:t>beträgt</w:t>
      </w:r>
      <w:r w:rsidR="00BD5A71">
        <w:t xml:space="preserve"> mind. €</w:t>
      </w:r>
      <w:r w:rsidR="004029E9">
        <w:t>xxx</w:t>
      </w:r>
      <w:bookmarkStart w:id="2" w:name="_GoBack"/>
      <w:bookmarkEnd w:id="2"/>
      <w:r w:rsidR="00BD5A71">
        <w:t>,- (bei Vollanstellung). Eine Überzahlung ist je nach Qualifikation und Vordienstzeiten möglich</w:t>
      </w:r>
      <w:r w:rsidR="00B133A6">
        <w:t>.</w:t>
      </w:r>
    </w:p>
    <w:p w14:paraId="2446E876" w14:textId="77777777" w:rsidR="0092535C" w:rsidRDefault="0092535C" w:rsidP="00B133A6"/>
    <w:p w14:paraId="4F50B01D" w14:textId="77777777" w:rsidR="00B133A6" w:rsidRPr="00B073CA" w:rsidRDefault="00B133A6" w:rsidP="00B133A6">
      <w:pPr>
        <w:rPr>
          <w:highlight w:val="yellow"/>
        </w:rPr>
      </w:pPr>
      <w:proofErr w:type="spellStart"/>
      <w:r w:rsidRPr="00B133A6">
        <w:rPr>
          <w:b/>
        </w:rPr>
        <w:t>lhre</w:t>
      </w:r>
      <w:proofErr w:type="spellEnd"/>
      <w:r w:rsidRPr="00B133A6">
        <w:rPr>
          <w:b/>
        </w:rPr>
        <w:t xml:space="preserve"> Bewerbung r</w:t>
      </w:r>
      <w:r w:rsidR="00B073CA">
        <w:rPr>
          <w:b/>
        </w:rPr>
        <w:t>ichten Sie bitte persönlich an</w:t>
      </w:r>
      <w:r w:rsidRPr="00B133A6">
        <w:rPr>
          <w:b/>
        </w:rPr>
        <w:t>:</w:t>
      </w:r>
      <w:r>
        <w:br/>
      </w:r>
      <w:proofErr w:type="spellStart"/>
      <w:r w:rsidR="00B073CA" w:rsidRPr="00B073CA">
        <w:rPr>
          <w:highlight w:val="yellow"/>
        </w:rPr>
        <w:t>xy</w:t>
      </w:r>
      <w:proofErr w:type="spellEnd"/>
      <w:r w:rsidR="00B073CA" w:rsidRPr="00B073CA">
        <w:rPr>
          <w:highlight w:val="yellow"/>
        </w:rPr>
        <w:br/>
        <w:t xml:space="preserve">Kontaktdaten </w:t>
      </w:r>
    </w:p>
    <w:p w14:paraId="658119AE" w14:textId="77777777" w:rsidR="00854418" w:rsidRDefault="00B133A6" w:rsidP="00B133A6">
      <w:r w:rsidRPr="00B073CA">
        <w:rPr>
          <w:highlight w:val="yellow"/>
        </w:rPr>
        <w:t>Mail:</w:t>
      </w:r>
      <w:r w:rsidR="002D6784" w:rsidRPr="00B073CA">
        <w:rPr>
          <w:highlight w:val="yellow"/>
        </w:rPr>
        <w:t xml:space="preserve"> </w:t>
      </w:r>
      <w:proofErr w:type="spellStart"/>
      <w:r w:rsidR="00B073CA" w:rsidRPr="00B073CA">
        <w:rPr>
          <w:highlight w:val="yellow"/>
        </w:rPr>
        <w:t>xy</w:t>
      </w:r>
      <w:proofErr w:type="spellEnd"/>
      <w:r w:rsidR="002D6784" w:rsidRPr="00B073CA">
        <w:rPr>
          <w:highlight w:val="yellow"/>
        </w:rPr>
        <w:t xml:space="preserve">, Tel.: </w:t>
      </w:r>
      <w:proofErr w:type="spellStart"/>
      <w:r w:rsidR="00B073CA" w:rsidRPr="00B073CA">
        <w:rPr>
          <w:highlight w:val="yellow"/>
        </w:rPr>
        <w:t>xy</w:t>
      </w:r>
      <w:proofErr w:type="spellEnd"/>
    </w:p>
    <w:sectPr w:rsidR="00854418">
      <w:pgSz w:w="11906" w:h="16838"/>
      <w:pgMar w:top="1417" w:right="1417" w:bottom="1134"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Graßmann Michaela" w:date="2023-03-30T20:18:00Z" w:initials="GM">
    <w:p w14:paraId="78D3F4A8" w14:textId="77777777" w:rsidR="00B073CA" w:rsidRDefault="00B073CA">
      <w:pPr>
        <w:pStyle w:val="Kommentartext"/>
      </w:pPr>
      <w:r>
        <w:rPr>
          <w:rStyle w:val="Kommentarzeichen"/>
        </w:rPr>
        <w:annotationRef/>
      </w:r>
      <w:r>
        <w:t xml:space="preserve">Ersetzen durch Pfarrlogo </w:t>
      </w:r>
    </w:p>
  </w:comment>
  <w:comment w:id="1" w:author="Graßmann Michaela" w:date="2023-03-30T20:22:00Z" w:initials="GM">
    <w:p w14:paraId="765DC791" w14:textId="77777777" w:rsidR="00B073CA" w:rsidRDefault="00B073CA">
      <w:pPr>
        <w:pStyle w:val="Kommentartext"/>
      </w:pPr>
      <w:r>
        <w:rPr>
          <w:rStyle w:val="Kommentarzeichen"/>
        </w:rPr>
        <w:annotationRef/>
      </w:r>
      <w:r>
        <w:t>Anpassung der Beschreibung der Pfarre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8D3F4A8" w15:done="0"/>
  <w15:commentEx w15:paraId="765DC791"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422A0"/>
    <w:multiLevelType w:val="hybridMultilevel"/>
    <w:tmpl w:val="2EBE9F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BB22C96"/>
    <w:multiLevelType w:val="hybridMultilevel"/>
    <w:tmpl w:val="6F6ACF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37E6AFC"/>
    <w:multiLevelType w:val="hybridMultilevel"/>
    <w:tmpl w:val="409865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raßmann Michaela">
    <w15:presenceInfo w15:providerId="None" w15:userId="Graßmann Michael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3A6"/>
    <w:rsid w:val="000C5BDC"/>
    <w:rsid w:val="000F11D7"/>
    <w:rsid w:val="00101F50"/>
    <w:rsid w:val="0010438F"/>
    <w:rsid w:val="00235ACF"/>
    <w:rsid w:val="002D6784"/>
    <w:rsid w:val="004029E9"/>
    <w:rsid w:val="00416A11"/>
    <w:rsid w:val="004830E8"/>
    <w:rsid w:val="005D17C0"/>
    <w:rsid w:val="00854418"/>
    <w:rsid w:val="008730E8"/>
    <w:rsid w:val="008E65AF"/>
    <w:rsid w:val="0092535C"/>
    <w:rsid w:val="00B073CA"/>
    <w:rsid w:val="00B133A6"/>
    <w:rsid w:val="00B43C20"/>
    <w:rsid w:val="00B535E6"/>
    <w:rsid w:val="00BA4D2B"/>
    <w:rsid w:val="00BB4EBE"/>
    <w:rsid w:val="00BC00C0"/>
    <w:rsid w:val="00BD5A71"/>
    <w:rsid w:val="00C11A84"/>
    <w:rsid w:val="00C900FA"/>
    <w:rsid w:val="00D130E2"/>
    <w:rsid w:val="00D157A8"/>
    <w:rsid w:val="00DC2BCA"/>
    <w:rsid w:val="00DE5101"/>
    <w:rsid w:val="00E11D45"/>
    <w:rsid w:val="00E66348"/>
    <w:rsid w:val="00F748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D018F"/>
  <w15:chartTrackingRefBased/>
  <w15:docId w15:val="{68A92089-B32F-4A82-A1F2-52C7E0394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133A6"/>
    <w:pPr>
      <w:ind w:left="720"/>
      <w:contextualSpacing/>
    </w:pPr>
  </w:style>
  <w:style w:type="character" w:styleId="Hyperlink">
    <w:name w:val="Hyperlink"/>
    <w:basedOn w:val="Absatz-Standardschriftart"/>
    <w:uiPriority w:val="99"/>
    <w:unhideWhenUsed/>
    <w:rsid w:val="002D6784"/>
    <w:rPr>
      <w:color w:val="0563C1" w:themeColor="hyperlink"/>
      <w:u w:val="single"/>
    </w:rPr>
  </w:style>
  <w:style w:type="character" w:customStyle="1" w:styleId="UnresolvedMention">
    <w:name w:val="Unresolved Mention"/>
    <w:basedOn w:val="Absatz-Standardschriftart"/>
    <w:uiPriority w:val="99"/>
    <w:semiHidden/>
    <w:unhideWhenUsed/>
    <w:rsid w:val="002D6784"/>
    <w:rPr>
      <w:color w:val="605E5C"/>
      <w:shd w:val="clear" w:color="auto" w:fill="E1DFDD"/>
    </w:rPr>
  </w:style>
  <w:style w:type="character" w:styleId="Kommentarzeichen">
    <w:name w:val="annotation reference"/>
    <w:basedOn w:val="Absatz-Standardschriftart"/>
    <w:uiPriority w:val="99"/>
    <w:semiHidden/>
    <w:unhideWhenUsed/>
    <w:rsid w:val="00B073CA"/>
    <w:rPr>
      <w:sz w:val="16"/>
      <w:szCs w:val="16"/>
    </w:rPr>
  </w:style>
  <w:style w:type="paragraph" w:styleId="Kommentartext">
    <w:name w:val="annotation text"/>
    <w:basedOn w:val="Standard"/>
    <w:link w:val="KommentartextZchn"/>
    <w:uiPriority w:val="99"/>
    <w:semiHidden/>
    <w:unhideWhenUsed/>
    <w:rsid w:val="00B073C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073CA"/>
    <w:rPr>
      <w:sz w:val="20"/>
      <w:szCs w:val="20"/>
    </w:rPr>
  </w:style>
  <w:style w:type="paragraph" w:styleId="Kommentarthema">
    <w:name w:val="annotation subject"/>
    <w:basedOn w:val="Kommentartext"/>
    <w:next w:val="Kommentartext"/>
    <w:link w:val="KommentarthemaZchn"/>
    <w:uiPriority w:val="99"/>
    <w:semiHidden/>
    <w:unhideWhenUsed/>
    <w:rsid w:val="00B073CA"/>
    <w:rPr>
      <w:b/>
      <w:bCs/>
    </w:rPr>
  </w:style>
  <w:style w:type="character" w:customStyle="1" w:styleId="KommentarthemaZchn">
    <w:name w:val="Kommentarthema Zchn"/>
    <w:basedOn w:val="KommentartextZchn"/>
    <w:link w:val="Kommentarthema"/>
    <w:uiPriority w:val="99"/>
    <w:semiHidden/>
    <w:rsid w:val="00B073CA"/>
    <w:rPr>
      <w:b/>
      <w:bCs/>
      <w:sz w:val="20"/>
      <w:szCs w:val="20"/>
    </w:rPr>
  </w:style>
  <w:style w:type="paragraph" w:styleId="Sprechblasentext">
    <w:name w:val="Balloon Text"/>
    <w:basedOn w:val="Standard"/>
    <w:link w:val="SprechblasentextZchn"/>
    <w:uiPriority w:val="99"/>
    <w:semiHidden/>
    <w:unhideWhenUsed/>
    <w:rsid w:val="00B073C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073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comments" Target="commen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5930FA-AE07-474E-9E86-9174FDD16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284</Words>
  <Characters>1795</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Erzdioezese Salzburg</Company>
  <LinksUpToDate>false</LinksUpToDate>
  <CharactersWithSpaces>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Severin PastAss</dc:creator>
  <cp:keywords/>
  <dc:description/>
  <cp:lastModifiedBy>Graßmann Michaela</cp:lastModifiedBy>
  <cp:revision>17</cp:revision>
  <dcterms:created xsi:type="dcterms:W3CDTF">2022-10-06T10:36:00Z</dcterms:created>
  <dcterms:modified xsi:type="dcterms:W3CDTF">2023-04-14T11:56:00Z</dcterms:modified>
</cp:coreProperties>
</file>